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A1" w:rsidRPr="005F03A1" w:rsidRDefault="005F03A1" w:rsidP="005F03A1">
      <w:pPr>
        <w:pageBreakBefore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5F03A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61975" cy="6572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F03A1" w:rsidRPr="005F03A1" w:rsidRDefault="005F03A1" w:rsidP="005F03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5F03A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ТЕРРИТОРИАЛЬНАЯ ИЗБИРАТЕЛЬНАЯ КОМИССИЯ </w:t>
      </w:r>
    </w:p>
    <w:p w:rsidR="005F03A1" w:rsidRPr="005F03A1" w:rsidRDefault="00460161" w:rsidP="005F03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МИХАЙЛОВСКОГО</w:t>
      </w:r>
      <w:r w:rsidR="005F03A1" w:rsidRPr="005F03A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РАЙОНА</w:t>
      </w:r>
    </w:p>
    <w:p w:rsidR="005F03A1" w:rsidRPr="005F03A1" w:rsidRDefault="005F03A1" w:rsidP="005F03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5F03A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РЕШЕНИЕ</w:t>
      </w:r>
    </w:p>
    <w:tbl>
      <w:tblPr>
        <w:tblW w:w="9858" w:type="dxa"/>
        <w:tblInd w:w="53" w:type="dxa"/>
        <w:tblLayout w:type="fixed"/>
        <w:tblLook w:val="0000" w:firstRow="0" w:lastRow="0" w:firstColumn="0" w:lastColumn="0" w:noHBand="0" w:noVBand="0"/>
      </w:tblPr>
      <w:tblGrid>
        <w:gridCol w:w="49"/>
        <w:gridCol w:w="3330"/>
        <w:gridCol w:w="3105"/>
        <w:gridCol w:w="3352"/>
        <w:gridCol w:w="22"/>
      </w:tblGrid>
      <w:tr w:rsidR="005F03A1" w:rsidRPr="005F03A1" w:rsidTr="00227E62">
        <w:trPr>
          <w:gridBefore w:val="1"/>
          <w:wBefore w:w="49" w:type="dxa"/>
        </w:trPr>
        <w:tc>
          <w:tcPr>
            <w:tcW w:w="3330" w:type="dxa"/>
            <w:shd w:val="clear" w:color="auto" w:fill="auto"/>
            <w:vAlign w:val="center"/>
          </w:tcPr>
          <w:p w:rsidR="005F03A1" w:rsidRPr="005F03A1" w:rsidRDefault="000C1F40" w:rsidP="000C1F4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2</w:t>
            </w:r>
            <w:r w:rsidR="005F03A1" w:rsidRPr="005F03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6</w:t>
            </w:r>
            <w:r w:rsidR="005F03A1" w:rsidRPr="005F03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.2017         </w:t>
            </w:r>
            <w:r w:rsidR="004601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     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5F03A1" w:rsidRPr="005F03A1" w:rsidRDefault="005F03A1" w:rsidP="005F03A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</w:p>
          <w:p w:rsidR="005F03A1" w:rsidRPr="005F03A1" w:rsidRDefault="00460161" w:rsidP="005F03A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     с. Михайловка</w:t>
            </w:r>
            <w:r w:rsidR="005F03A1" w:rsidRPr="005F03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 </w:t>
            </w:r>
          </w:p>
          <w:p w:rsidR="005F03A1" w:rsidRPr="005F03A1" w:rsidRDefault="005F03A1" w:rsidP="005F03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5F03A1" w:rsidRPr="005F03A1" w:rsidRDefault="005F03A1" w:rsidP="000C1F4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5F03A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                  № </w:t>
            </w:r>
            <w:r w:rsidR="000C1F40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49/362</w:t>
            </w:r>
          </w:p>
        </w:tc>
      </w:tr>
      <w:tr w:rsidR="005F03A1" w:rsidRPr="005F03A1" w:rsidTr="00227E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2" w:type="dxa"/>
        </w:trPr>
        <w:tc>
          <w:tcPr>
            <w:tcW w:w="9836" w:type="dxa"/>
            <w:gridSpan w:val="4"/>
            <w:shd w:val="clear" w:color="auto" w:fill="auto"/>
          </w:tcPr>
          <w:p w:rsidR="005F03A1" w:rsidRPr="005F03A1" w:rsidRDefault="005F03A1" w:rsidP="005F03A1">
            <w:pPr>
              <w:suppressAutoHyphens/>
              <w:snapToGri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0161" w:rsidRDefault="005F03A1" w:rsidP="004601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F03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утверждении сметы расходов </w:t>
            </w:r>
          </w:p>
          <w:p w:rsidR="00460161" w:rsidRDefault="005F03A1" w:rsidP="004601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F03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</w:p>
          <w:p w:rsidR="00460161" w:rsidRDefault="00460161" w:rsidP="004601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Михайловского района</w:t>
            </w:r>
            <w:r w:rsidR="005F03A1" w:rsidRPr="005F03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F03A1" w:rsidRPr="005F03A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на </w:t>
            </w:r>
            <w:r w:rsidR="005F03A1" w:rsidRPr="005F03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подготовку и проведение </w:t>
            </w:r>
          </w:p>
          <w:p w:rsidR="00460161" w:rsidRDefault="00460161" w:rsidP="004601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F03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досрочных выборов</w:t>
            </w:r>
            <w:r w:rsidR="005F03A1" w:rsidRPr="005F03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Сунятсенского</w:t>
            </w:r>
            <w:proofErr w:type="spellEnd"/>
            <w:r w:rsidR="005F03A1" w:rsidRPr="005F03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</w:t>
            </w:r>
          </w:p>
          <w:p w:rsidR="005F03A1" w:rsidRPr="005F03A1" w:rsidRDefault="005F03A1" w:rsidP="004601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F03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поселения, назначенных на </w:t>
            </w:r>
            <w:r w:rsidR="004601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10 сентября </w:t>
            </w:r>
            <w:r w:rsidRPr="005F03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2017 года</w:t>
            </w:r>
          </w:p>
          <w:p w:rsidR="005F03A1" w:rsidRPr="005F03A1" w:rsidRDefault="005F03A1" w:rsidP="005F03A1">
            <w:pPr>
              <w:suppressAutoHyphens/>
              <w:snapToGrid w:val="0"/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03A1" w:rsidRPr="005F03A1" w:rsidRDefault="005F03A1" w:rsidP="005F03A1">
      <w:pPr>
        <w:tabs>
          <w:tab w:val="left" w:pos="90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F03A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На основании решения  муниципального комитета </w:t>
      </w:r>
      <w:proofErr w:type="spellStart"/>
      <w:r w:rsidR="00460161">
        <w:rPr>
          <w:rFonts w:ascii="Times New Roman" w:eastAsia="Times New Roman" w:hAnsi="Times New Roman" w:cs="Times New Roman"/>
          <w:sz w:val="28"/>
          <w:szCs w:val="24"/>
          <w:lang w:eastAsia="zh-CN"/>
        </w:rPr>
        <w:t>Сунятсенского</w:t>
      </w:r>
      <w:proofErr w:type="spellEnd"/>
      <w:r w:rsidRPr="005F03A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сельского поселения  о</w:t>
      </w:r>
      <w:r w:rsidR="00460161">
        <w:rPr>
          <w:rFonts w:ascii="Times New Roman" w:eastAsia="Times New Roman" w:hAnsi="Times New Roman" w:cs="Times New Roman"/>
          <w:sz w:val="28"/>
          <w:szCs w:val="24"/>
          <w:lang w:eastAsia="zh-CN"/>
        </w:rPr>
        <w:t>т 15 июня</w:t>
      </w:r>
      <w:r w:rsidR="0042209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5F03A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2017 года </w:t>
      </w:r>
      <w:r w:rsidRPr="005F03A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№ </w:t>
      </w:r>
      <w:r w:rsidR="0046016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125</w:t>
      </w:r>
      <w:r w:rsidRPr="005F03A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 «</w:t>
      </w:r>
      <w:r w:rsidRPr="005F03A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 назначении  досрочных выборов главы </w:t>
      </w:r>
      <w:proofErr w:type="spellStart"/>
      <w:r w:rsidR="00460161">
        <w:rPr>
          <w:rFonts w:ascii="Times New Roman" w:eastAsia="Times New Roman" w:hAnsi="Times New Roman" w:cs="Times New Roman"/>
          <w:sz w:val="28"/>
          <w:szCs w:val="24"/>
          <w:lang w:eastAsia="zh-CN"/>
        </w:rPr>
        <w:t>Сунятсенского</w:t>
      </w:r>
      <w:proofErr w:type="spellEnd"/>
      <w:r w:rsidR="00460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сельского  поселения</w:t>
      </w:r>
      <w:r w:rsidR="0042209C">
        <w:rPr>
          <w:rFonts w:ascii="Times New Roman" w:eastAsia="Times New Roman" w:hAnsi="Times New Roman" w:cs="Times New Roman"/>
          <w:sz w:val="28"/>
          <w:szCs w:val="24"/>
          <w:lang w:eastAsia="zh-CN"/>
        </w:rPr>
        <w:t>»</w:t>
      </w:r>
      <w:r w:rsidRPr="005F03A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в  соответствии со статьями 27, 28, 67, 68 Избирательного кодекса Приморского края, руководствуясь  решением Избирательной комиссии Приморского края от 08.06.2016 г. № 2406/323 «Об утверждении Инструкции о порядке открытия и ведения счетов, учета, отчетности и перечисления денежных средств, выделенных из краевого бюджета и бюджетов муниципальных образований избирательным комиссиям, комиссиям референдума, комиссиям по отзыву», территориальная избирательная комиссия </w:t>
      </w:r>
      <w:r w:rsidR="00460161">
        <w:rPr>
          <w:rFonts w:ascii="Times New Roman" w:eastAsia="Times New Roman" w:hAnsi="Times New Roman" w:cs="Times New Roman"/>
          <w:sz w:val="28"/>
          <w:szCs w:val="24"/>
          <w:lang w:eastAsia="zh-CN"/>
        </w:rPr>
        <w:t>Михайловского</w:t>
      </w:r>
      <w:r w:rsidRPr="005F03A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района </w:t>
      </w:r>
    </w:p>
    <w:p w:rsidR="005F03A1" w:rsidRPr="005F03A1" w:rsidRDefault="005F03A1" w:rsidP="005F03A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F03A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РЕШИЛА:            </w:t>
      </w:r>
    </w:p>
    <w:p w:rsidR="005F03A1" w:rsidRPr="005F03A1" w:rsidRDefault="005F03A1" w:rsidP="005F03A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5F03A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         1.</w:t>
      </w:r>
      <w:r w:rsidRPr="005F0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460161" w:rsidRPr="005F03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Утвердить смету</w:t>
      </w:r>
      <w:r w:rsidRPr="005F03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60161" w:rsidRPr="005F03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расходов территориальной</w:t>
      </w:r>
      <w:r w:rsidRPr="005F03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избирательной комиссии </w:t>
      </w:r>
      <w:r w:rsidR="0046016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Михайловского</w:t>
      </w:r>
      <w:r w:rsidRPr="005F03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района</w:t>
      </w:r>
      <w:r w:rsidRPr="005F03A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на подготовку и проведение </w:t>
      </w:r>
      <w:r w:rsidRPr="005F03A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досрочных выборов главы </w:t>
      </w:r>
      <w:proofErr w:type="spellStart"/>
      <w:r w:rsidR="00460161">
        <w:rPr>
          <w:rFonts w:ascii="Times New Roman" w:eastAsia="Times New Roman" w:hAnsi="Times New Roman" w:cs="Times New Roman"/>
          <w:sz w:val="28"/>
          <w:szCs w:val="24"/>
          <w:lang w:eastAsia="zh-CN"/>
        </w:rPr>
        <w:t>Сунятсенского</w:t>
      </w:r>
      <w:proofErr w:type="spellEnd"/>
      <w:r w:rsidR="00460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сельского поселения</w:t>
      </w:r>
      <w:r w:rsidRPr="005F0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назначенных на </w:t>
      </w:r>
      <w:r w:rsidR="00460161">
        <w:rPr>
          <w:rFonts w:ascii="Times New Roman" w:eastAsia="Times New Roman" w:hAnsi="Times New Roman" w:cs="Times New Roman"/>
          <w:color w:val="000000"/>
          <w:sz w:val="28"/>
          <w:szCs w:val="28"/>
        </w:rPr>
        <w:t>10 сентября</w:t>
      </w:r>
      <w:r w:rsidRPr="005F0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 </w:t>
      </w:r>
      <w:r w:rsidRPr="005F03A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(прилагается).</w:t>
      </w:r>
    </w:p>
    <w:p w:rsidR="00460161" w:rsidRDefault="005F03A1" w:rsidP="004601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03A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</w:t>
      </w:r>
      <w:r w:rsidR="00460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территориальной</w:t>
      </w:r>
    </w:p>
    <w:p w:rsidR="00460161" w:rsidRDefault="00460161" w:rsidP="004601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избирательной</w:t>
      </w:r>
      <w:r w:rsidR="005F03A1" w:rsidRPr="005F03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комиссии</w:t>
      </w:r>
    </w:p>
    <w:p w:rsidR="005F03A1" w:rsidRPr="005F03A1" w:rsidRDefault="00460161" w:rsidP="004601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Михайловского района</w:t>
      </w:r>
      <w:r w:rsidR="005F03A1" w:rsidRPr="005F03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Н.С. Горбачева</w:t>
      </w:r>
    </w:p>
    <w:p w:rsidR="005F03A1" w:rsidRPr="005F03A1" w:rsidRDefault="005F03A1" w:rsidP="005F03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03A1" w:rsidRDefault="00460161" w:rsidP="005F03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В.В. Лука</w:t>
      </w:r>
      <w:r w:rsidR="00C33DC5">
        <w:rPr>
          <w:rFonts w:ascii="Times New Roman" w:eastAsia="Times New Roman" w:hAnsi="Times New Roman" w:cs="Times New Roman"/>
          <w:sz w:val="28"/>
          <w:szCs w:val="28"/>
          <w:lang w:eastAsia="zh-CN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енко</w:t>
      </w:r>
    </w:p>
    <w:p w:rsidR="00B869C6" w:rsidRDefault="00B869C6" w:rsidP="005F03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69C6" w:rsidRDefault="00B869C6" w:rsidP="005F03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69C6" w:rsidRDefault="00B869C6" w:rsidP="005F03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69C6" w:rsidRPr="005F03A1" w:rsidRDefault="00B869C6" w:rsidP="005F03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432FF1" w:rsidRDefault="00432FF1"/>
    <w:sectPr w:rsidR="00432FF1" w:rsidSect="001F091F">
      <w:pgSz w:w="11906" w:h="16838"/>
      <w:pgMar w:top="284" w:right="845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F2"/>
    <w:rsid w:val="000C1F40"/>
    <w:rsid w:val="002B29D8"/>
    <w:rsid w:val="003110F2"/>
    <w:rsid w:val="0042209C"/>
    <w:rsid w:val="00432FF1"/>
    <w:rsid w:val="00460161"/>
    <w:rsid w:val="005F03A1"/>
    <w:rsid w:val="00876CCF"/>
    <w:rsid w:val="008B42A7"/>
    <w:rsid w:val="00B869C6"/>
    <w:rsid w:val="00C33DC5"/>
    <w:rsid w:val="00E2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AC0B4-5276-4587-8BC8-CD4BEFEB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13</cp:revision>
  <cp:lastPrinted>2017-06-22T00:59:00Z</cp:lastPrinted>
  <dcterms:created xsi:type="dcterms:W3CDTF">2017-06-15T00:47:00Z</dcterms:created>
  <dcterms:modified xsi:type="dcterms:W3CDTF">2017-07-03T05:17:00Z</dcterms:modified>
</cp:coreProperties>
</file>